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64" w:rsidRDefault="00D76A64" w:rsidP="00D76A64">
      <w:pPr>
        <w:pStyle w:val="Titre1"/>
      </w:pPr>
      <w:r>
        <w:t>Les paragraphes</w:t>
      </w:r>
    </w:p>
    <w:p w:rsidR="00CE343D" w:rsidRPr="00CE343D" w:rsidRDefault="00CE343D" w:rsidP="00CE343D">
      <w:pPr>
        <w:pStyle w:val="Titre2"/>
      </w:pPr>
      <w:r>
        <w:t>Alignements</w:t>
      </w:r>
    </w:p>
    <w:p w:rsidR="007679F7" w:rsidRDefault="001B2165" w:rsidP="002B6353">
      <w:r>
        <w:t xml:space="preserve">Ce paragraphe n’a l’air de rien comme ça, mais c’est parce qu’il est </w:t>
      </w:r>
      <w:r w:rsidRPr="001B2165">
        <w:rPr>
          <w:b/>
        </w:rPr>
        <w:t>aligné à gauche</w:t>
      </w:r>
      <w:r>
        <w:t>. Or l’alignement à gauche est l’alignement par défaut, c’est pourquoi on ne le remarque pas vraiment. Il est possible, voire probable que ça le vexe. Il est p</w:t>
      </w:r>
      <w:bookmarkStart w:id="0" w:name="_GoBack"/>
      <w:bookmarkEnd w:id="0"/>
      <w:r>
        <w:t>ossible que ses parents aient eu d’autres ambitions pour lui, mais il reste sans doute l’alignement le plus utilisé, alors ça n’est pas très grave...</w:t>
      </w:r>
    </w:p>
    <w:p w:rsidR="001B2165" w:rsidRDefault="001B2165" w:rsidP="002B6353">
      <w:r>
        <w:t xml:space="preserve">Ce paragraphe est </w:t>
      </w:r>
      <w:r w:rsidRPr="001B2165">
        <w:rPr>
          <w:b/>
        </w:rPr>
        <w:t>centré</w:t>
      </w:r>
      <w:r>
        <w:t>, ce qui lui donne quand même un drôle d’air. Il ressemble finalement à la coupe d’un vase en vue latérale. En général, l’alignement centré sera plutôt réservé aux titres, mais ce n’est pas une règle absolue.</w:t>
      </w:r>
    </w:p>
    <w:p w:rsidR="001B2165" w:rsidRDefault="001B2165" w:rsidP="002B6353">
      <w:r>
        <w:t xml:space="preserve">Ce paragraphe, en revanche, est </w:t>
      </w:r>
      <w:r w:rsidRPr="001B2165">
        <w:rPr>
          <w:b/>
        </w:rPr>
        <w:t>aligné à droite</w:t>
      </w:r>
      <w:r>
        <w:t>. On le remarque tout de suite à son petit air supérieur qui voudrait vous donner des leçons. Mais il ne faut pas trop s’y fier, puisqu’on ne l’utilise que rarement...</w:t>
      </w:r>
    </w:p>
    <w:p w:rsidR="001B2165" w:rsidRDefault="001B2165" w:rsidP="002B6353">
      <w:r>
        <w:t xml:space="preserve">Et voici le paragraphe </w:t>
      </w:r>
      <w:r w:rsidRPr="001B2165">
        <w:rPr>
          <w:b/>
        </w:rPr>
        <w:t>justifié</w:t>
      </w:r>
      <w:r>
        <w:t>, qui est de loin celui qui a le plus de classe : il s’aligne autant à gauche qu’à droite en espaçant les mots au besoin. Il est très utilisé dans tous les journaux, magazines, livres, sans jamais céder à la même prétention que l’alignement à droite se plait à exhiber. S’il fallait en tout cas décerner le prix du gendre idéal aux alignements de paragraphes, ce serait sans aucun doute l’alignement justifié qui l’emporterait !</w:t>
      </w:r>
    </w:p>
    <w:p w:rsidR="00CE343D" w:rsidRDefault="00CE343D" w:rsidP="00CE343D">
      <w:pPr>
        <w:pStyle w:val="Titre2"/>
      </w:pPr>
      <w:r>
        <w:t>Puces et numéros</w:t>
      </w:r>
    </w:p>
    <w:p w:rsidR="00CE343D" w:rsidRDefault="00CE343D" w:rsidP="002B6353">
      <w:r>
        <w:t xml:space="preserve">Les </w:t>
      </w:r>
      <w:r w:rsidRPr="002B6353">
        <w:rPr>
          <w:b/>
        </w:rPr>
        <w:t>puces</w:t>
      </w:r>
      <w:r>
        <w:t xml:space="preserve"> sont ces petits points qui permettent de faire des listes non numérotées</w:t>
      </w:r>
    </w:p>
    <w:p w:rsidR="00CE343D" w:rsidRDefault="00CE343D" w:rsidP="002B6353">
      <w:r>
        <w:t>Par défaut, les puces sont de simples points noirs</w:t>
      </w:r>
    </w:p>
    <w:p w:rsidR="00CE343D" w:rsidRDefault="00CE343D" w:rsidP="002B6353">
      <w:r>
        <w:t>On peut également choisir une puce personnalisée</w:t>
      </w:r>
    </w:p>
    <w:p w:rsidR="006933FC" w:rsidRDefault="006933FC" w:rsidP="002B6353"/>
    <w:p w:rsidR="00CE343D" w:rsidRDefault="00CE343D" w:rsidP="002B6353">
      <w:r>
        <w:t xml:space="preserve">La </w:t>
      </w:r>
      <w:r w:rsidRPr="002B6353">
        <w:rPr>
          <w:b/>
        </w:rPr>
        <w:t>numérotation</w:t>
      </w:r>
      <w:r>
        <w:t xml:space="preserve"> fonctionne un peu comme les puces</w:t>
      </w:r>
    </w:p>
    <w:p w:rsidR="00CE343D" w:rsidRDefault="00CE343D" w:rsidP="002B6353">
      <w:r>
        <w:t>Elle croît automatiquement</w:t>
      </w:r>
    </w:p>
    <w:p w:rsidR="00CE343D" w:rsidRDefault="00CE343D" w:rsidP="002B6353">
      <w:r>
        <w:t xml:space="preserve">On peut </w:t>
      </w:r>
      <w:r w:rsidR="00457DF1">
        <w:t>même demander une hiérarchie dans la numérotation</w:t>
      </w:r>
    </w:p>
    <w:p w:rsidR="00457DF1" w:rsidRDefault="00457DF1" w:rsidP="002B6353">
      <w:r>
        <w:t>Pour créer un 2</w:t>
      </w:r>
      <w:r w:rsidRPr="002B6353">
        <w:rPr>
          <w:vertAlign w:val="superscript"/>
        </w:rPr>
        <w:t>e</w:t>
      </w:r>
      <w:r>
        <w:t xml:space="preserve"> niveau, utiliser </w:t>
      </w:r>
      <w:r w:rsidRPr="002B6353">
        <w:rPr>
          <w:b/>
        </w:rPr>
        <w:t>la touche « tabulation » (TAB)</w:t>
      </w:r>
      <w:r>
        <w:t xml:space="preserve"> du clavier au début de la ligne ou en la sélectionnant</w:t>
      </w:r>
    </w:p>
    <w:p w:rsidR="00457DF1" w:rsidRDefault="00457DF1" w:rsidP="002B6353">
      <w:r>
        <w:t>La touche TAB est celle qui se trouve juste à gauche de la touche « Q »</w:t>
      </w:r>
    </w:p>
    <w:p w:rsidR="00457DF1" w:rsidRDefault="00457DF1" w:rsidP="002B6353">
      <w:r>
        <w:t>La numérotation principale repart automatiquement si on appuie sur SHIFT + TAB (majuscule et tabulation)</w:t>
      </w:r>
    </w:p>
    <w:p w:rsidR="006933FC" w:rsidRDefault="006933FC" w:rsidP="002B6353">
      <w:pPr>
        <w:pStyle w:val="Titre2"/>
      </w:pPr>
      <w:r>
        <w:t>Bordure et trame</w:t>
      </w:r>
    </w:p>
    <w:p w:rsidR="006933FC" w:rsidRDefault="006933FC" w:rsidP="002B6353">
      <w:r>
        <w:t xml:space="preserve">Il arrive qu’on veuille tirer un trait. On peut faire cela avec une </w:t>
      </w:r>
      <w:r w:rsidRPr="006933FC">
        <w:rPr>
          <w:b/>
        </w:rPr>
        <w:t>bordure</w:t>
      </w:r>
      <w:r>
        <w:t xml:space="preserve"> en ne choisissant pas l’encadré complet mais uniquement certaines bordures.</w:t>
      </w:r>
    </w:p>
    <w:p w:rsidR="00457DF1" w:rsidRDefault="00457DF1" w:rsidP="002B6353">
      <w:r>
        <w:t xml:space="preserve">On peut également choisir de mettre une couleur en </w:t>
      </w:r>
      <w:r w:rsidRPr="006933FC">
        <w:rPr>
          <w:b/>
        </w:rPr>
        <w:t>trame de fond</w:t>
      </w:r>
      <w:r>
        <w:t xml:space="preserve"> d’un paragraphe. Bon, c’est vite relativement peu élégant pour un paragraphe en fait, mais imaginez plutôt un titre ou un sous-titre, ou encore un encadré dans un livre ou un journal.</w:t>
      </w:r>
    </w:p>
    <w:p w:rsidR="00457DF1" w:rsidRDefault="00457DF1" w:rsidP="002B6353">
      <w:r>
        <w:lastRenderedPageBreak/>
        <w:t>De même, on peut choisir de définir une bordure pour un paragraphe. Là aussi, l’usage sera davantage pour des titres ou des paragraphes spéciaux qu’on veut mettre en évidence. Evidemment, il ne faut pas non plus en abuser : encadrer tous les paragraphes perd très vite tout intérêt.</w:t>
      </w:r>
    </w:p>
    <w:sectPr w:rsidR="00457D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E0C" w:rsidRDefault="00D84E0C" w:rsidP="00457DF1">
      <w:pPr>
        <w:spacing w:after="0" w:line="240" w:lineRule="auto"/>
      </w:pPr>
      <w:r>
        <w:separator/>
      </w:r>
    </w:p>
  </w:endnote>
  <w:endnote w:type="continuationSeparator" w:id="0">
    <w:p w:rsidR="00D84E0C" w:rsidRDefault="00D84E0C" w:rsidP="0045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E0C" w:rsidRDefault="00D84E0C" w:rsidP="00457DF1">
      <w:pPr>
        <w:spacing w:after="0" w:line="240" w:lineRule="auto"/>
      </w:pPr>
      <w:r>
        <w:separator/>
      </w:r>
    </w:p>
  </w:footnote>
  <w:footnote w:type="continuationSeparator" w:id="0">
    <w:p w:rsidR="00D84E0C" w:rsidRDefault="00D84E0C" w:rsidP="00457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D276A"/>
    <w:multiLevelType w:val="hybridMultilevel"/>
    <w:tmpl w:val="782E09C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F572D1E"/>
    <w:multiLevelType w:val="hybridMultilevel"/>
    <w:tmpl w:val="20DAA700"/>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C5802A6"/>
    <w:multiLevelType w:val="hybridMultilevel"/>
    <w:tmpl w:val="09D8EF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B865261"/>
    <w:multiLevelType w:val="hybridMultilevel"/>
    <w:tmpl w:val="4D7610B8"/>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65"/>
    <w:rsid w:val="001B2165"/>
    <w:rsid w:val="001C531C"/>
    <w:rsid w:val="00266AA4"/>
    <w:rsid w:val="002B6353"/>
    <w:rsid w:val="003C7E1E"/>
    <w:rsid w:val="00457DF1"/>
    <w:rsid w:val="00603679"/>
    <w:rsid w:val="006933FC"/>
    <w:rsid w:val="00742CF0"/>
    <w:rsid w:val="007679F7"/>
    <w:rsid w:val="00B91F41"/>
    <w:rsid w:val="00C346E1"/>
    <w:rsid w:val="00CE343D"/>
    <w:rsid w:val="00D76A64"/>
    <w:rsid w:val="00D84E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04FA0E-21EC-48F5-A022-3E4A27F5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6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E34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A6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CE343D"/>
    <w:pPr>
      <w:ind w:left="720"/>
      <w:contextualSpacing/>
    </w:pPr>
  </w:style>
  <w:style w:type="character" w:customStyle="1" w:styleId="Titre2Car">
    <w:name w:val="Titre 2 Car"/>
    <w:basedOn w:val="Policepardfaut"/>
    <w:link w:val="Titre2"/>
    <w:uiPriority w:val="9"/>
    <w:rsid w:val="00CE343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57DF1"/>
    <w:pPr>
      <w:tabs>
        <w:tab w:val="center" w:pos="4536"/>
        <w:tab w:val="right" w:pos="9072"/>
      </w:tabs>
      <w:spacing w:after="0" w:line="240" w:lineRule="auto"/>
    </w:pPr>
  </w:style>
  <w:style w:type="character" w:customStyle="1" w:styleId="En-tteCar">
    <w:name w:val="En-tête Car"/>
    <w:basedOn w:val="Policepardfaut"/>
    <w:link w:val="En-tte"/>
    <w:uiPriority w:val="99"/>
    <w:rsid w:val="00457DF1"/>
  </w:style>
  <w:style w:type="paragraph" w:styleId="Pieddepage">
    <w:name w:val="footer"/>
    <w:basedOn w:val="Normal"/>
    <w:link w:val="PieddepageCar"/>
    <w:uiPriority w:val="99"/>
    <w:unhideWhenUsed/>
    <w:rsid w:val="00457D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409</Words>
  <Characters>2254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5</cp:revision>
  <dcterms:created xsi:type="dcterms:W3CDTF">2014-03-25T17:28:00Z</dcterms:created>
  <dcterms:modified xsi:type="dcterms:W3CDTF">2018-09-18T08:54:00Z</dcterms:modified>
</cp:coreProperties>
</file>